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5673" w14:textId="4EDCBD8E" w:rsidR="00B33BBD" w:rsidRDefault="00B33BBD"/>
    <w:p w14:paraId="0560BD17" w14:textId="6B42E04A" w:rsidR="00E22C13" w:rsidRDefault="00E22C13"/>
    <w:p w14:paraId="486DB9A0" w14:textId="5DD00802" w:rsidR="00F2445F" w:rsidRPr="00F2445F" w:rsidRDefault="00F2445F" w:rsidP="00F2445F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F2445F">
        <w:rPr>
          <w:b/>
          <w:bCs/>
          <w:sz w:val="32"/>
          <w:szCs w:val="32"/>
          <w:u w:val="single"/>
        </w:rPr>
        <w:t>Scheduled Medical Appointment Form</w:t>
      </w:r>
    </w:p>
    <w:p w14:paraId="25C5BD8D" w14:textId="77777777" w:rsidR="00F2445F" w:rsidRDefault="00F2445F" w:rsidP="00E22C13">
      <w:pPr>
        <w:spacing w:line="480" w:lineRule="auto"/>
      </w:pPr>
    </w:p>
    <w:p w14:paraId="7FA354EA" w14:textId="27642860" w:rsidR="00E22C13" w:rsidRDefault="00E22C13" w:rsidP="00E22C13">
      <w:pPr>
        <w:spacing w:line="480" w:lineRule="auto"/>
      </w:pPr>
      <w:r>
        <w:t>Date: _________________________</w:t>
      </w:r>
    </w:p>
    <w:p w14:paraId="37B74DE1" w14:textId="0E338DE1" w:rsidR="00E22C13" w:rsidRDefault="00E22C13" w:rsidP="00E22C13">
      <w:pPr>
        <w:spacing w:line="480" w:lineRule="auto"/>
      </w:pPr>
    </w:p>
    <w:p w14:paraId="73A490FF" w14:textId="77777777" w:rsidR="00E22C13" w:rsidRDefault="00E22C13" w:rsidP="00E22C13">
      <w:r>
        <w:t xml:space="preserve">My child, _______________________________ has a well-child appointment scheduled on </w:t>
      </w:r>
    </w:p>
    <w:p w14:paraId="505982F9" w14:textId="77777777" w:rsidR="00E22C13" w:rsidRDefault="00E22C13" w:rsidP="00E22C13"/>
    <w:p w14:paraId="6AD69BBF" w14:textId="0B5B8066" w:rsidR="00E22C13" w:rsidRDefault="00E22C13" w:rsidP="00E22C13">
      <w:r>
        <w:t>_____________________ at the clinic of ___________________________________________.</w:t>
      </w:r>
    </w:p>
    <w:p w14:paraId="1BC34AF7" w14:textId="5AE6E5EB" w:rsidR="00E22C13" w:rsidRPr="00E22C13" w:rsidRDefault="00E22C13" w:rsidP="00E22C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Clinic or Physician Name</w:t>
      </w:r>
    </w:p>
    <w:p w14:paraId="7D53FA57" w14:textId="19B7CCC0" w:rsidR="00E22C13" w:rsidRDefault="00E22C13" w:rsidP="00E22C13">
      <w:pPr>
        <w:spacing w:line="480" w:lineRule="auto"/>
      </w:pPr>
    </w:p>
    <w:p w14:paraId="3B36A004" w14:textId="2A399CBD" w:rsidR="00E22C13" w:rsidRDefault="00E22C13" w:rsidP="00E22C13">
      <w:pPr>
        <w:spacing w:line="480" w:lineRule="auto"/>
      </w:pPr>
      <w:r>
        <w:t xml:space="preserve">I understand that when this appointment is completed, I will provide </w:t>
      </w:r>
      <w:r w:rsidR="00F2445F">
        <w:t xml:space="preserve">the preschool with </w:t>
      </w:r>
      <w:r>
        <w:t>a well-child form as well as a copy of updated immunizations.</w:t>
      </w:r>
    </w:p>
    <w:p w14:paraId="7034F829" w14:textId="3B213169" w:rsidR="00E22C13" w:rsidRDefault="00E22C13" w:rsidP="00E22C13">
      <w:pPr>
        <w:spacing w:line="480" w:lineRule="auto"/>
      </w:pPr>
    </w:p>
    <w:p w14:paraId="03714E02" w14:textId="2CCA536E" w:rsidR="00E22C13" w:rsidRDefault="00E22C13" w:rsidP="00E22C13">
      <w:pPr>
        <w:spacing w:line="480" w:lineRule="auto"/>
      </w:pPr>
    </w:p>
    <w:p w14:paraId="68EF7F58" w14:textId="66994589" w:rsidR="00E22C13" w:rsidRDefault="00E22C13" w:rsidP="00E22C13">
      <w:pPr>
        <w:spacing w:line="480" w:lineRule="auto"/>
      </w:pPr>
      <w:r>
        <w:t>Signed: _____________________________________</w:t>
      </w:r>
    </w:p>
    <w:sectPr w:rsidR="00E22C13" w:rsidSect="000B2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0698" w14:textId="77777777" w:rsidR="005371DF" w:rsidRDefault="005371DF" w:rsidP="001D320D">
      <w:r>
        <w:separator/>
      </w:r>
    </w:p>
  </w:endnote>
  <w:endnote w:type="continuationSeparator" w:id="0">
    <w:p w14:paraId="73B46A66" w14:textId="77777777" w:rsidR="005371DF" w:rsidRDefault="005371DF" w:rsidP="001D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00"/>
    <w:family w:val="auto"/>
    <w:pitch w:val="variable"/>
    <w:sig w:usb0="8000002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8858" w14:textId="77777777" w:rsidR="00133064" w:rsidRDefault="00133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B737" w14:textId="77777777" w:rsidR="00133064" w:rsidRDefault="00133064" w:rsidP="00133064">
    <w:pPr>
      <w:keepNext/>
      <w:outlineLvl w:val="7"/>
      <w:rPr>
        <w:sz w:val="16"/>
        <w:szCs w:val="16"/>
      </w:rPr>
    </w:pPr>
    <w:r w:rsidRPr="00C26D1D">
      <w:rPr>
        <w:b/>
        <w:bCs/>
        <w:sz w:val="16"/>
        <w:szCs w:val="16"/>
        <w:u w:val="single"/>
      </w:rPr>
      <w:t>MISSION STATEMENT</w:t>
    </w:r>
    <w:r>
      <w:rPr>
        <w:b/>
        <w:bCs/>
        <w:sz w:val="16"/>
        <w:szCs w:val="16"/>
        <w:u w:val="single"/>
      </w:rPr>
      <w:t xml:space="preserve"> </w:t>
    </w:r>
    <w:r w:rsidRPr="00C26D1D">
      <w:rPr>
        <w:sz w:val="16"/>
        <w:szCs w:val="16"/>
      </w:rPr>
      <w:t xml:space="preserve">St. Christopher’s Episcopal Preschool is a school providing a learning environment in the Christian tradition for the </w:t>
    </w:r>
    <w:bookmarkStart w:id="0" w:name="_Hlk528662969"/>
    <w:r w:rsidRPr="00C26D1D">
      <w:rPr>
        <w:sz w:val="16"/>
        <w:szCs w:val="16"/>
      </w:rPr>
      <w:t xml:space="preserve">spiritual, social, emotional, </w:t>
    </w:r>
    <w:proofErr w:type="gramStart"/>
    <w:r w:rsidRPr="00C26D1D">
      <w:rPr>
        <w:sz w:val="16"/>
        <w:szCs w:val="16"/>
      </w:rPr>
      <w:t>intellectual</w:t>
    </w:r>
    <w:proofErr w:type="gramEnd"/>
    <w:r w:rsidRPr="00C26D1D">
      <w:rPr>
        <w:sz w:val="16"/>
        <w:szCs w:val="16"/>
      </w:rPr>
      <w:t xml:space="preserve"> and physical development </w:t>
    </w:r>
    <w:bookmarkEnd w:id="0"/>
    <w:r w:rsidRPr="00C26D1D">
      <w:rPr>
        <w:sz w:val="16"/>
        <w:szCs w:val="16"/>
      </w:rPr>
      <w:t>of its students.  St. Christopher’s Episcopal Preschool serves as an educational arm of St. Christopher’s Episcopal Church, Killeen, Texas and is an extension of its outreach program.</w:t>
    </w:r>
  </w:p>
  <w:p w14:paraId="2DEC84CF" w14:textId="77777777" w:rsidR="00133064" w:rsidRPr="00133064" w:rsidRDefault="00133064" w:rsidP="00133064">
    <w:pPr>
      <w:jc w:val="center"/>
      <w:rPr>
        <w:b/>
        <w:bCs/>
        <w:sz w:val="16"/>
        <w:szCs w:val="16"/>
        <w:u w:val="single"/>
      </w:rPr>
    </w:pPr>
    <w:r w:rsidRPr="00C26D1D">
      <w:rPr>
        <w:b/>
        <w:bCs/>
        <w:sz w:val="16"/>
        <w:szCs w:val="16"/>
        <w:u w:val="single"/>
      </w:rPr>
      <w:t>STATEMENT OF NONDISCRIMINATION</w:t>
    </w:r>
    <w:r>
      <w:rPr>
        <w:b/>
        <w:bCs/>
        <w:sz w:val="16"/>
        <w:szCs w:val="16"/>
        <w:u w:val="single"/>
      </w:rPr>
      <w:t xml:space="preserve"> </w:t>
    </w:r>
    <w:r w:rsidRPr="00C26D1D">
      <w:rPr>
        <w:sz w:val="16"/>
        <w:szCs w:val="16"/>
      </w:rPr>
      <w:t xml:space="preserve">St. Christopher’s Episcopal Preschool does not discriminate against applicants and students </w:t>
    </w:r>
    <w:proofErr w:type="gramStart"/>
    <w:r w:rsidRPr="00C26D1D">
      <w:rPr>
        <w:sz w:val="16"/>
        <w:szCs w:val="16"/>
      </w:rPr>
      <w:t xml:space="preserve">on the basis </w:t>
    </w:r>
    <w:r>
      <w:rPr>
        <w:sz w:val="16"/>
        <w:szCs w:val="16"/>
      </w:rPr>
      <w:t>o</w:t>
    </w:r>
    <w:r w:rsidRPr="00C26D1D">
      <w:rPr>
        <w:sz w:val="16"/>
        <w:szCs w:val="16"/>
      </w:rPr>
      <w:t>f</w:t>
    </w:r>
    <w:proofErr w:type="gramEnd"/>
    <w:r w:rsidRPr="00C26D1D">
      <w:rPr>
        <w:sz w:val="16"/>
        <w:szCs w:val="16"/>
      </w:rPr>
      <w:t xml:space="preserve"> race, color, and national or ethnic origins in administration of its educational policies, admission policies, tuition assistance and other schoo</w:t>
    </w:r>
    <w:r>
      <w:rPr>
        <w:sz w:val="16"/>
        <w:szCs w:val="16"/>
      </w:rPr>
      <w:t>l a</w:t>
    </w:r>
    <w:r w:rsidRPr="00C26D1D">
      <w:rPr>
        <w:sz w:val="16"/>
        <w:szCs w:val="16"/>
      </w:rPr>
      <w:t>dministered programs.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5824" w14:textId="77777777" w:rsidR="00133064" w:rsidRDefault="00133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6FBB" w14:textId="77777777" w:rsidR="005371DF" w:rsidRDefault="005371DF" w:rsidP="001D320D">
      <w:r>
        <w:separator/>
      </w:r>
    </w:p>
  </w:footnote>
  <w:footnote w:type="continuationSeparator" w:id="0">
    <w:p w14:paraId="2EEB3DD9" w14:textId="77777777" w:rsidR="005371DF" w:rsidRDefault="005371DF" w:rsidP="001D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E1CD" w14:textId="77777777" w:rsidR="00133064" w:rsidRDefault="00133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364A" w14:textId="77777777" w:rsidR="001D320D" w:rsidRDefault="001330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B8239" wp14:editId="00EFB794">
              <wp:simplePos x="0" y="0"/>
              <wp:positionH relativeFrom="column">
                <wp:posOffset>4740452</wp:posOffset>
              </wp:positionH>
              <wp:positionV relativeFrom="paragraph">
                <wp:posOffset>-111094</wp:posOffset>
              </wp:positionV>
              <wp:extent cx="89408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0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B9BF3" w14:textId="77777777" w:rsidR="00133064" w:rsidRDefault="001330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FFCAFB" wp14:editId="481AC4DE">
                                <wp:extent cx="710606" cy="6953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740321" cy="7244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B82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3.25pt;margin-top:-8.75pt;width:70.4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" filled="f" stroked="f">
              <v:textbox>
                <w:txbxContent>
                  <w:p w14:paraId="3FCB9BF3" w14:textId="77777777" w:rsidR="00133064" w:rsidRDefault="00133064">
                    <w:r>
                      <w:rPr>
                        <w:noProof/>
                      </w:rPr>
                      <w:drawing>
                        <wp:inline distT="0" distB="0" distL="0" distR="0" wp14:anchorId="38FFCAFB" wp14:editId="481AC4DE">
                          <wp:extent cx="710606" cy="6953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740321" cy="7244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32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24757" wp14:editId="60578C47">
              <wp:simplePos x="0" y="0"/>
              <wp:positionH relativeFrom="column">
                <wp:posOffset>965377</wp:posOffset>
              </wp:positionH>
              <wp:positionV relativeFrom="paragraph">
                <wp:posOffset>-112301</wp:posOffset>
              </wp:positionV>
              <wp:extent cx="3546017" cy="911319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6017" cy="911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C3D42" w14:textId="77777777" w:rsidR="001D320D" w:rsidRPr="001D320D" w:rsidRDefault="001D320D" w:rsidP="001D32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60" w:lineRule="atLeast"/>
                            <w:jc w:val="center"/>
                            <w:rPr>
                              <w:rFonts w:ascii="Chalkboard SE" w:hAnsi="Chalkboard SE" w:cs="Times"/>
                              <w:color w:val="000000"/>
                            </w:rPr>
                          </w:pPr>
                          <w:r w:rsidRPr="001D320D">
                            <w:rPr>
                              <w:rFonts w:ascii="Chalkboard SE" w:hAnsi="Chalkboard SE" w:cs="Times"/>
                              <w:color w:val="000000"/>
                            </w:rPr>
                            <w:t>St. Christopher’s Episcopal Preschool</w:t>
                          </w:r>
                        </w:p>
                        <w:p w14:paraId="1427023E" w14:textId="77777777" w:rsidR="001D320D" w:rsidRPr="001D320D" w:rsidRDefault="001D320D" w:rsidP="001D32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20" w:lineRule="atLeast"/>
                            <w:jc w:val="center"/>
                            <w:rPr>
                              <w:rFonts w:ascii="Comic Sans MS" w:hAnsi="Comic Sans MS" w:cs="Times"/>
                              <w:color w:val="000000"/>
                              <w:sz w:val="20"/>
                              <w:szCs w:val="20"/>
                            </w:rPr>
                          </w:pPr>
                          <w:r w:rsidRPr="001D320D">
                            <w:rPr>
                              <w:rFonts w:ascii="Comic Sans MS" w:hAnsi="Comic Sans MS" w:cs="Times"/>
                              <w:color w:val="000000"/>
                              <w:sz w:val="20"/>
                              <w:szCs w:val="20"/>
                            </w:rPr>
                            <w:t xml:space="preserve">2800 </w:t>
                          </w:r>
                          <w:proofErr w:type="spellStart"/>
                          <w:r w:rsidRPr="001D320D">
                            <w:rPr>
                              <w:rFonts w:ascii="Comic Sans MS" w:hAnsi="Comic Sans MS" w:cs="Times"/>
                              <w:color w:val="000000"/>
                              <w:sz w:val="20"/>
                              <w:szCs w:val="20"/>
                            </w:rPr>
                            <w:t>Trimmier</w:t>
                          </w:r>
                          <w:proofErr w:type="spellEnd"/>
                          <w:r w:rsidRPr="001D320D">
                            <w:rPr>
                              <w:rFonts w:ascii="Comic Sans MS" w:hAnsi="Comic Sans MS" w:cs="Times"/>
                              <w:color w:val="000000"/>
                              <w:sz w:val="20"/>
                              <w:szCs w:val="20"/>
                            </w:rPr>
                            <w:t xml:space="preserve"> Road</w:t>
                          </w:r>
                        </w:p>
                        <w:p w14:paraId="378DCDBB" w14:textId="77777777" w:rsidR="001D320D" w:rsidRPr="001D320D" w:rsidRDefault="001D320D" w:rsidP="001D32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20" w:lineRule="atLeast"/>
                            <w:jc w:val="center"/>
                            <w:rPr>
                              <w:rFonts w:ascii="Comic Sans MS" w:hAnsi="Comic Sans MS" w:cs="Times"/>
                              <w:color w:val="000000"/>
                              <w:sz w:val="32"/>
                              <w:szCs w:val="32"/>
                            </w:rPr>
                          </w:pPr>
                          <w:r w:rsidRPr="001D320D">
                            <w:rPr>
                              <w:rFonts w:ascii="Comic Sans MS" w:hAnsi="Comic Sans MS" w:cs="Times"/>
                              <w:color w:val="000000"/>
                              <w:sz w:val="20"/>
                              <w:szCs w:val="20"/>
                            </w:rPr>
                            <w:t>Killeen, Texas 76542 (254)526-8380</w:t>
                          </w:r>
                        </w:p>
                        <w:p w14:paraId="561A442B" w14:textId="77777777" w:rsidR="001D320D" w:rsidRPr="001D320D" w:rsidRDefault="001D320D" w:rsidP="001D32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20" w:lineRule="atLeast"/>
                            <w:jc w:val="center"/>
                            <w:rPr>
                              <w:rFonts w:ascii="Comic Sans MS" w:hAnsi="Comic Sans MS" w:cs="Times"/>
                              <w:color w:val="000000"/>
                              <w:sz w:val="32"/>
                              <w:szCs w:val="32"/>
                            </w:rPr>
                          </w:pPr>
                          <w:r w:rsidRPr="001D320D">
                            <w:rPr>
                              <w:rFonts w:ascii="Comic Sans MS" w:hAnsi="Comic Sans MS" w:cs="Times"/>
                              <w:color w:val="0B4CB4"/>
                              <w:sz w:val="20"/>
                              <w:szCs w:val="20"/>
                            </w:rPr>
                            <w:t>www.stchrisps.com</w:t>
                          </w:r>
                        </w:p>
                        <w:p w14:paraId="48B5F92A" w14:textId="77777777" w:rsidR="001D320D" w:rsidRDefault="001D3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24757" id="Text Box 4" o:spid="_x0000_s1027" type="#_x0000_t202" style="position:absolute;margin-left:76pt;margin-top:-8.85pt;width:279.2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" filled="f" stroked="f">
              <v:textbox>
                <w:txbxContent>
                  <w:p w14:paraId="58DC3D42" w14:textId="77777777" w:rsidR="001D320D" w:rsidRPr="001D320D" w:rsidRDefault="001D320D" w:rsidP="001D320D">
                    <w:pPr>
                      <w:widowControl w:val="0"/>
                      <w:autoSpaceDE w:val="0"/>
                      <w:autoSpaceDN w:val="0"/>
                      <w:adjustRightInd w:val="0"/>
                      <w:spacing w:line="160" w:lineRule="atLeast"/>
                      <w:jc w:val="center"/>
                      <w:rPr>
                        <w:rFonts w:ascii="Chalkboard SE" w:hAnsi="Chalkboard SE" w:cs="Times"/>
                        <w:color w:val="000000"/>
                      </w:rPr>
                    </w:pPr>
                    <w:r w:rsidRPr="001D320D">
                      <w:rPr>
                        <w:rFonts w:ascii="Chalkboard SE" w:hAnsi="Chalkboard SE" w:cs="Times"/>
                        <w:color w:val="000000"/>
                      </w:rPr>
                      <w:t>St. Christopher’s Episcopal Preschool</w:t>
                    </w:r>
                  </w:p>
                  <w:p w14:paraId="1427023E" w14:textId="77777777" w:rsidR="001D320D" w:rsidRPr="001D320D" w:rsidRDefault="001D320D" w:rsidP="001D320D">
                    <w:pPr>
                      <w:widowControl w:val="0"/>
                      <w:autoSpaceDE w:val="0"/>
                      <w:autoSpaceDN w:val="0"/>
                      <w:adjustRightInd w:val="0"/>
                      <w:spacing w:line="120" w:lineRule="atLeast"/>
                      <w:jc w:val="center"/>
                      <w:rPr>
                        <w:rFonts w:ascii="Comic Sans MS" w:hAnsi="Comic Sans MS" w:cs="Times"/>
                        <w:color w:val="000000"/>
                        <w:sz w:val="20"/>
                        <w:szCs w:val="20"/>
                      </w:rPr>
                    </w:pPr>
                    <w:r w:rsidRPr="001D320D">
                      <w:rPr>
                        <w:rFonts w:ascii="Comic Sans MS" w:hAnsi="Comic Sans MS" w:cs="Times"/>
                        <w:color w:val="000000"/>
                        <w:sz w:val="20"/>
                        <w:szCs w:val="20"/>
                      </w:rPr>
                      <w:t xml:space="preserve">2800 </w:t>
                    </w:r>
                    <w:proofErr w:type="spellStart"/>
                    <w:r w:rsidRPr="001D320D">
                      <w:rPr>
                        <w:rFonts w:ascii="Comic Sans MS" w:hAnsi="Comic Sans MS" w:cs="Times"/>
                        <w:color w:val="000000"/>
                        <w:sz w:val="20"/>
                        <w:szCs w:val="20"/>
                      </w:rPr>
                      <w:t>Trimmier</w:t>
                    </w:r>
                    <w:proofErr w:type="spellEnd"/>
                    <w:r w:rsidRPr="001D320D">
                      <w:rPr>
                        <w:rFonts w:ascii="Comic Sans MS" w:hAnsi="Comic Sans MS" w:cs="Times"/>
                        <w:color w:val="000000"/>
                        <w:sz w:val="20"/>
                        <w:szCs w:val="20"/>
                      </w:rPr>
                      <w:t xml:space="preserve"> Road</w:t>
                    </w:r>
                  </w:p>
                  <w:p w14:paraId="378DCDBB" w14:textId="77777777" w:rsidR="001D320D" w:rsidRPr="001D320D" w:rsidRDefault="001D320D" w:rsidP="001D320D">
                    <w:pPr>
                      <w:widowControl w:val="0"/>
                      <w:autoSpaceDE w:val="0"/>
                      <w:autoSpaceDN w:val="0"/>
                      <w:adjustRightInd w:val="0"/>
                      <w:spacing w:line="120" w:lineRule="atLeast"/>
                      <w:jc w:val="center"/>
                      <w:rPr>
                        <w:rFonts w:ascii="Comic Sans MS" w:hAnsi="Comic Sans MS" w:cs="Times"/>
                        <w:color w:val="000000"/>
                        <w:sz w:val="32"/>
                        <w:szCs w:val="32"/>
                      </w:rPr>
                    </w:pPr>
                    <w:r w:rsidRPr="001D320D">
                      <w:rPr>
                        <w:rFonts w:ascii="Comic Sans MS" w:hAnsi="Comic Sans MS" w:cs="Times"/>
                        <w:color w:val="000000"/>
                        <w:sz w:val="20"/>
                        <w:szCs w:val="20"/>
                      </w:rPr>
                      <w:t>Killeen, Texas 76542 (254)526-8380</w:t>
                    </w:r>
                  </w:p>
                  <w:p w14:paraId="561A442B" w14:textId="77777777" w:rsidR="001D320D" w:rsidRPr="001D320D" w:rsidRDefault="001D320D" w:rsidP="001D320D">
                    <w:pPr>
                      <w:widowControl w:val="0"/>
                      <w:autoSpaceDE w:val="0"/>
                      <w:autoSpaceDN w:val="0"/>
                      <w:adjustRightInd w:val="0"/>
                      <w:spacing w:line="120" w:lineRule="atLeast"/>
                      <w:jc w:val="center"/>
                      <w:rPr>
                        <w:rFonts w:ascii="Comic Sans MS" w:hAnsi="Comic Sans MS" w:cs="Times"/>
                        <w:color w:val="000000"/>
                        <w:sz w:val="32"/>
                        <w:szCs w:val="32"/>
                      </w:rPr>
                    </w:pPr>
                    <w:r w:rsidRPr="001D320D">
                      <w:rPr>
                        <w:rFonts w:ascii="Comic Sans MS" w:hAnsi="Comic Sans MS" w:cs="Times"/>
                        <w:color w:val="0B4CB4"/>
                        <w:sz w:val="20"/>
                        <w:szCs w:val="20"/>
                      </w:rPr>
                      <w:t>www.stchrisps.com</w:t>
                    </w:r>
                  </w:p>
                  <w:p w14:paraId="48B5F92A" w14:textId="77777777" w:rsidR="001D320D" w:rsidRDefault="001D320D"/>
                </w:txbxContent>
              </v:textbox>
            </v:shape>
          </w:pict>
        </mc:Fallback>
      </mc:AlternateContent>
    </w:r>
    <w:r w:rsidR="001D320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D6390" wp14:editId="2BD14C5A">
              <wp:simplePos x="0" y="0"/>
              <wp:positionH relativeFrom="column">
                <wp:posOffset>1423243</wp:posOffset>
              </wp:positionH>
              <wp:positionV relativeFrom="paragraph">
                <wp:posOffset>5080</wp:posOffset>
              </wp:positionV>
              <wp:extent cx="2288717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871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37FB6" w14:textId="77777777" w:rsidR="001D320D" w:rsidRDefault="001D3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AD6390" id="Text Box 3" o:spid="_x0000_s1028" type="#_x0000_t202" style="position:absolute;margin-left:112.05pt;margin-top:.4pt;width:180.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" filled="f" stroked="f">
              <v:textbox>
                <w:txbxContent>
                  <w:p w14:paraId="02437FB6" w14:textId="77777777" w:rsidR="001D320D" w:rsidRDefault="001D320D"/>
                </w:txbxContent>
              </v:textbox>
            </v:shape>
          </w:pict>
        </mc:Fallback>
      </mc:AlternateContent>
    </w:r>
    <w:r w:rsidR="001D32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AE5A6" wp14:editId="7AF8D9AF">
              <wp:simplePos x="0" y="0"/>
              <wp:positionH relativeFrom="column">
                <wp:posOffset>1765935</wp:posOffset>
              </wp:positionH>
              <wp:positionV relativeFrom="paragraph">
                <wp:posOffset>116840</wp:posOffset>
              </wp:positionV>
              <wp:extent cx="297815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ABAD0A" w14:textId="77777777" w:rsidR="001D320D" w:rsidRDefault="001D320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6AE5A6" id="Text Box 2" o:spid="_x0000_s1029" type="#_x0000_t202" style="position:absolute;margin-left:139.05pt;margin-top:9.2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" filled="f" stroked="f">
              <v:textbox>
                <w:txbxContent>
                  <w:p w14:paraId="43ABAD0A" w14:textId="77777777" w:rsidR="001D320D" w:rsidRDefault="001D320D"/>
                </w:txbxContent>
              </v:textbox>
            </v:shape>
          </w:pict>
        </mc:Fallback>
      </mc:AlternateContent>
    </w:r>
    <w:r w:rsidR="001D320D">
      <w:rPr>
        <w:noProof/>
      </w:rPr>
      <w:drawing>
        <wp:inline distT="0" distB="0" distL="0" distR="0" wp14:anchorId="37C3FA3F" wp14:editId="74641D79">
          <wp:extent cx="737235" cy="85955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Christoper's Episcopal PreSchool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30" cy="94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8434" w14:textId="77777777" w:rsidR="00133064" w:rsidRDefault="00133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F1"/>
    <w:rsid w:val="000B28A5"/>
    <w:rsid w:val="00133064"/>
    <w:rsid w:val="001D320D"/>
    <w:rsid w:val="004B22F1"/>
    <w:rsid w:val="005371DF"/>
    <w:rsid w:val="00576EFD"/>
    <w:rsid w:val="00934181"/>
    <w:rsid w:val="00B33BBD"/>
    <w:rsid w:val="00C61BF1"/>
    <w:rsid w:val="00E22C13"/>
    <w:rsid w:val="00F00823"/>
    <w:rsid w:val="00F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1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0D"/>
  </w:style>
  <w:style w:type="paragraph" w:styleId="Footer">
    <w:name w:val="footer"/>
    <w:basedOn w:val="Normal"/>
    <w:link w:val="FooterChar"/>
    <w:uiPriority w:val="99"/>
    <w:unhideWhenUsed/>
    <w:rsid w:val="001D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Davis</dc:creator>
  <cp:keywords/>
  <dc:description/>
  <cp:lastModifiedBy>Carla Heinchon</cp:lastModifiedBy>
  <cp:revision>2</cp:revision>
  <cp:lastPrinted>2020-09-24T17:24:00Z</cp:lastPrinted>
  <dcterms:created xsi:type="dcterms:W3CDTF">2020-09-24T17:31:00Z</dcterms:created>
  <dcterms:modified xsi:type="dcterms:W3CDTF">2020-09-24T17:31:00Z</dcterms:modified>
</cp:coreProperties>
</file>